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88" w:rsidRDefault="00185588" w:rsidP="0018558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185588" w:rsidRDefault="00185588" w:rsidP="001855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5588" w:rsidRPr="00185588" w:rsidRDefault="00185588" w:rsidP="00185588">
      <w:pPr>
        <w:pStyle w:val="NoSpacing"/>
      </w:pPr>
      <w:r>
        <w:t xml:space="preserve">Ott, Kyle and Puymbroeck, Marieke Van. “Does The Media Impact Athletic Performance?”.    </w:t>
      </w:r>
      <w:r>
        <w:rPr>
          <w:u w:val="single"/>
        </w:rPr>
        <w:t>The Sports       Journal.</w:t>
      </w:r>
      <w:r>
        <w:t xml:space="preserve">   1 Sept. 2010. &lt;</w:t>
      </w:r>
      <w:r w:rsidRPr="00185588">
        <w:t>http://www.thesportjournal.org/article/does-media-impact-athletic-performance</w:t>
      </w:r>
      <w:r>
        <w:t>&gt;</w:t>
      </w:r>
    </w:p>
    <w:sectPr w:rsidR="00185588" w:rsidRPr="00185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85588"/>
    <w:rsid w:val="00185588"/>
    <w:rsid w:val="00D9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55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Company> 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FeliciaC595337</dc:creator>
  <cp:keywords/>
  <dc:description/>
  <cp:lastModifiedBy>FeliciaC595337</cp:lastModifiedBy>
  <cp:revision>2</cp:revision>
  <dcterms:created xsi:type="dcterms:W3CDTF">2010-09-10T17:02:00Z</dcterms:created>
  <dcterms:modified xsi:type="dcterms:W3CDTF">2010-09-10T17:02:00Z</dcterms:modified>
</cp:coreProperties>
</file>